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41E4" w14:textId="77777777" w:rsidR="001D0609" w:rsidRPr="001D0609" w:rsidRDefault="001D0609" w:rsidP="001D0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09">
        <w:rPr>
          <w:rFonts w:ascii="Times New Roman" w:hAnsi="Times New Roman" w:cs="Times New Roman"/>
          <w:b/>
          <w:bCs/>
          <w:sz w:val="28"/>
          <w:szCs w:val="28"/>
        </w:rPr>
        <w:t>Candle Burning Form</w:t>
      </w:r>
    </w:p>
    <w:p w14:paraId="7492223B" w14:textId="1B87D8B3" w:rsidR="001D0609" w:rsidRDefault="001D0609" w:rsidP="001D0609">
      <w:pPr>
        <w:tabs>
          <w:tab w:val="right" w:leader="underscore" w:pos="8640"/>
        </w:tabs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Local Unit Name: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F09EB91" w14:textId="77777777" w:rsidR="001D0609" w:rsidRDefault="001D0609" w:rsidP="001D06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3510"/>
        <w:gridCol w:w="1525"/>
      </w:tblGrid>
      <w:tr w:rsidR="001D0609" w14:paraId="7D023F6D" w14:textId="77777777" w:rsidTr="001D0609">
        <w:trPr>
          <w:trHeight w:val="576"/>
        </w:trPr>
        <w:tc>
          <w:tcPr>
            <w:tcW w:w="2695" w:type="dxa"/>
          </w:tcPr>
          <w:p w14:paraId="3218EC3F" w14:textId="77777777" w:rsidR="001D0609" w:rsidRDefault="001D0609" w:rsidP="001D0609">
            <w:pPr>
              <w:jc w:val="center"/>
              <w:rPr>
                <w:rFonts w:ascii="Times New Roman" w:hAnsi="Times New Roman" w:cs="Times New Roman"/>
              </w:rPr>
            </w:pPr>
          </w:p>
          <w:p w14:paraId="6726BD22" w14:textId="721BDDCD" w:rsidR="001D0609" w:rsidRDefault="001D0609" w:rsidP="001D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Donor</w:t>
            </w:r>
          </w:p>
        </w:tc>
        <w:tc>
          <w:tcPr>
            <w:tcW w:w="1620" w:type="dxa"/>
          </w:tcPr>
          <w:p w14:paraId="5432A288" w14:textId="30AD9713" w:rsidR="001D0609" w:rsidRDefault="001D0609" w:rsidP="001D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 (H) or Memory (M)</w:t>
            </w:r>
          </w:p>
        </w:tc>
        <w:tc>
          <w:tcPr>
            <w:tcW w:w="3510" w:type="dxa"/>
          </w:tcPr>
          <w:p w14:paraId="35922BCD" w14:textId="4D0B9A81" w:rsidR="001D0609" w:rsidRDefault="001D0609" w:rsidP="001D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being Honored (H) or Remembered (M):</w:t>
            </w:r>
          </w:p>
        </w:tc>
        <w:tc>
          <w:tcPr>
            <w:tcW w:w="1525" w:type="dxa"/>
          </w:tcPr>
          <w:p w14:paraId="101F29DA" w14:textId="77777777" w:rsidR="001D0609" w:rsidRDefault="001D0609" w:rsidP="001D0609">
            <w:pPr>
              <w:jc w:val="center"/>
              <w:rPr>
                <w:rFonts w:ascii="Times New Roman" w:hAnsi="Times New Roman" w:cs="Times New Roman"/>
              </w:rPr>
            </w:pPr>
          </w:p>
          <w:p w14:paraId="43A71CA2" w14:textId="012C0096" w:rsidR="001D0609" w:rsidRDefault="001D0609" w:rsidP="001D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Amount:</w:t>
            </w:r>
          </w:p>
        </w:tc>
      </w:tr>
      <w:tr w:rsidR="001D0609" w14:paraId="4EB4FEA1" w14:textId="77777777" w:rsidTr="001D0609">
        <w:trPr>
          <w:trHeight w:val="864"/>
        </w:trPr>
        <w:tc>
          <w:tcPr>
            <w:tcW w:w="2695" w:type="dxa"/>
          </w:tcPr>
          <w:p w14:paraId="5A482ADD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DA13A4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D456F0A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BC1A3C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199F9BA2" w14:textId="77777777" w:rsidTr="001D0609">
        <w:trPr>
          <w:trHeight w:val="864"/>
        </w:trPr>
        <w:tc>
          <w:tcPr>
            <w:tcW w:w="2695" w:type="dxa"/>
          </w:tcPr>
          <w:p w14:paraId="2019FEE5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545D6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F8FF376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07BD4CD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65AFEFA4" w14:textId="77777777" w:rsidTr="001D0609">
        <w:trPr>
          <w:trHeight w:val="864"/>
        </w:trPr>
        <w:tc>
          <w:tcPr>
            <w:tcW w:w="2695" w:type="dxa"/>
          </w:tcPr>
          <w:p w14:paraId="57396B6C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0DB0106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CC32781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65CF8861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0D622572" w14:textId="77777777" w:rsidTr="001D0609">
        <w:trPr>
          <w:trHeight w:val="864"/>
        </w:trPr>
        <w:tc>
          <w:tcPr>
            <w:tcW w:w="2695" w:type="dxa"/>
          </w:tcPr>
          <w:p w14:paraId="38C530DD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FF06892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4E8A485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BFC695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07FFAACE" w14:textId="77777777" w:rsidTr="001D0609">
        <w:trPr>
          <w:trHeight w:val="864"/>
        </w:trPr>
        <w:tc>
          <w:tcPr>
            <w:tcW w:w="2695" w:type="dxa"/>
          </w:tcPr>
          <w:p w14:paraId="6167834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2440FD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8DE0FF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A17395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645C84FE" w14:textId="77777777" w:rsidTr="001D0609">
        <w:trPr>
          <w:trHeight w:val="864"/>
        </w:trPr>
        <w:tc>
          <w:tcPr>
            <w:tcW w:w="2695" w:type="dxa"/>
          </w:tcPr>
          <w:p w14:paraId="2ED6AA6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C54119F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03509A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DC0467A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483234F8" w14:textId="77777777" w:rsidTr="001D0609">
        <w:trPr>
          <w:trHeight w:val="864"/>
        </w:trPr>
        <w:tc>
          <w:tcPr>
            <w:tcW w:w="2695" w:type="dxa"/>
          </w:tcPr>
          <w:p w14:paraId="0244960E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C3D54FB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7F1D602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3ABFDBF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7DD797EA" w14:textId="77777777" w:rsidTr="001D0609">
        <w:trPr>
          <w:trHeight w:val="864"/>
        </w:trPr>
        <w:tc>
          <w:tcPr>
            <w:tcW w:w="2695" w:type="dxa"/>
          </w:tcPr>
          <w:p w14:paraId="6049A136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BA6E1F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21F60CC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8D13B2B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10FCE621" w14:textId="77777777" w:rsidTr="001D0609">
        <w:trPr>
          <w:trHeight w:val="864"/>
        </w:trPr>
        <w:tc>
          <w:tcPr>
            <w:tcW w:w="2695" w:type="dxa"/>
          </w:tcPr>
          <w:p w14:paraId="205C1095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6F4EDF0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D58C070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0DB87FD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38E37930" w14:textId="77777777" w:rsidTr="001D0609">
        <w:trPr>
          <w:trHeight w:val="864"/>
        </w:trPr>
        <w:tc>
          <w:tcPr>
            <w:tcW w:w="2695" w:type="dxa"/>
          </w:tcPr>
          <w:p w14:paraId="425DE790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7896931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D953A2A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0E55465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6C96CCE1" w14:textId="77777777" w:rsidTr="001D0609">
        <w:trPr>
          <w:trHeight w:val="864"/>
        </w:trPr>
        <w:tc>
          <w:tcPr>
            <w:tcW w:w="2695" w:type="dxa"/>
          </w:tcPr>
          <w:p w14:paraId="109951B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E08A2F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522097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5D1CC4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71D0F648" w14:textId="77777777" w:rsidTr="001D0609">
        <w:trPr>
          <w:trHeight w:val="864"/>
        </w:trPr>
        <w:tc>
          <w:tcPr>
            <w:tcW w:w="2695" w:type="dxa"/>
          </w:tcPr>
          <w:p w14:paraId="703ED510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80B46F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596D646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6A70E01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  <w:tr w:rsidR="001D0609" w14:paraId="07AEC6E5" w14:textId="77777777" w:rsidTr="001D0609">
        <w:trPr>
          <w:trHeight w:val="864"/>
        </w:trPr>
        <w:tc>
          <w:tcPr>
            <w:tcW w:w="2695" w:type="dxa"/>
          </w:tcPr>
          <w:p w14:paraId="788511A7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4032A48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879D450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64D2D7D4" w14:textId="77777777" w:rsidR="001D0609" w:rsidRDefault="001D0609" w:rsidP="00EE3F0D">
            <w:pPr>
              <w:rPr>
                <w:rFonts w:ascii="Times New Roman" w:hAnsi="Times New Roman" w:cs="Times New Roman"/>
              </w:rPr>
            </w:pPr>
          </w:p>
        </w:tc>
      </w:tr>
    </w:tbl>
    <w:p w14:paraId="76201F9E" w14:textId="77777777" w:rsidR="001D0609" w:rsidRPr="00EE3F0D" w:rsidRDefault="001D0609" w:rsidP="00EE3F0D">
      <w:pPr>
        <w:spacing w:after="0" w:line="240" w:lineRule="auto"/>
        <w:rPr>
          <w:rFonts w:ascii="Times New Roman" w:hAnsi="Times New Roman" w:cs="Times New Roman"/>
        </w:rPr>
      </w:pPr>
    </w:p>
    <w:sectPr w:rsidR="001D0609" w:rsidRPr="00EE3F0D" w:rsidSect="001D06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09"/>
    <w:rsid w:val="00175C49"/>
    <w:rsid w:val="001D0609"/>
    <w:rsid w:val="00364989"/>
    <w:rsid w:val="0096596F"/>
    <w:rsid w:val="00A70967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C584"/>
  <w15:chartTrackingRefBased/>
  <w15:docId w15:val="{93B4D2A6-6F47-4DD5-B614-697450A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Meserve</dc:creator>
  <cp:keywords/>
  <dc:description/>
  <cp:lastModifiedBy>Stan Ellis</cp:lastModifiedBy>
  <cp:revision>2</cp:revision>
  <dcterms:created xsi:type="dcterms:W3CDTF">2022-01-15T21:19:00Z</dcterms:created>
  <dcterms:modified xsi:type="dcterms:W3CDTF">2022-01-15T21:19:00Z</dcterms:modified>
</cp:coreProperties>
</file>